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73E2F32E" w:rsidR="003F01D8" w:rsidRPr="00226134" w:rsidRDefault="005B0EA0" w:rsidP="0084264F">
            <w:pPr>
              <w:spacing w:after="0" w:line="240" w:lineRule="auto"/>
              <w:ind w:left="-42"/>
              <w:jc w:val="center"/>
              <w:rPr>
                <w:rFonts w:ascii="Calibri" w:eastAsia="Times New Roman" w:hAnsi="Calibri" w:cs="Times New Roman"/>
                <w:b/>
                <w:bCs/>
                <w:color w:val="000000"/>
                <w:sz w:val="16"/>
                <w:szCs w:val="16"/>
                <w:lang w:val="en-GB" w:eastAsia="en-GB"/>
              </w:rPr>
            </w:pPr>
            <w:r w:rsidRPr="00A04811">
              <w:rPr>
                <w:noProof/>
                <w:lang w:val="en-GB" w:eastAsia="en-GB"/>
              </w:rPr>
              <mc:AlternateContent>
                <mc:Choice Requires="wps">
                  <w:drawing>
                    <wp:anchor distT="0" distB="0" distL="114300" distR="114300" simplePos="0" relativeHeight="251661312" behindDoc="0" locked="0" layoutInCell="1" allowOverlap="1" wp14:anchorId="6498149C" wp14:editId="4F15AAFB">
                      <wp:simplePos x="0" y="0"/>
                      <wp:positionH relativeFrom="column">
                        <wp:posOffset>-142875</wp:posOffset>
                      </wp:positionH>
                      <wp:positionV relativeFrom="paragraph">
                        <wp:posOffset>-1329055</wp:posOffset>
                      </wp:positionV>
                      <wp:extent cx="2599690" cy="3048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2F5D1" w14:textId="548D4B16" w:rsidR="005B0EA0" w:rsidRPr="00452C45" w:rsidRDefault="005B0EA0" w:rsidP="005B0EA0">
                                  <w:pPr>
                                    <w:tabs>
                                      <w:tab w:val="left" w:pos="3119"/>
                                    </w:tabs>
                                    <w:spacing w:after="0"/>
                                    <w:rPr>
                                      <w:rFonts w:cstheme="minorHAnsi"/>
                                      <w:b/>
                                      <w:i/>
                                      <w:color w:val="003CB4"/>
                                      <w:sz w:val="12"/>
                                      <w:szCs w:val="12"/>
                                      <w:lang w:val="en-GB"/>
                                    </w:rPr>
                                  </w:pPr>
                                  <w:r w:rsidRPr="00452C45">
                                    <w:rPr>
                                      <w:rFonts w:cstheme="minorHAnsi"/>
                                      <w:sz w:val="12"/>
                                      <w:szCs w:val="12"/>
                                      <w:lang w:val="en-GB"/>
                                    </w:rPr>
                                    <w:t>GfNA-II</w:t>
                                  </w:r>
                                  <w:r>
                                    <w:rPr>
                                      <w:rFonts w:cstheme="minorHAnsi"/>
                                      <w:sz w:val="12"/>
                                      <w:szCs w:val="12"/>
                                      <w:lang w:val="en-GB"/>
                                    </w:rPr>
                                    <w:t>.6</w:t>
                                  </w:r>
                                  <w:r w:rsidRPr="00452C45">
                                    <w:rPr>
                                      <w:rFonts w:cstheme="minorHAnsi"/>
                                      <w:sz w:val="12"/>
                                      <w:szCs w:val="12"/>
                                      <w:lang w:val="en-GB"/>
                                    </w:rPr>
                                    <w:t>-</w:t>
                                  </w:r>
                                  <w:r w:rsidR="00C64BA1">
                                    <w:rPr>
                                      <w:rFonts w:cstheme="minorHAnsi"/>
                                      <w:sz w:val="12"/>
                                      <w:szCs w:val="12"/>
                                      <w:lang w:val="en-GB"/>
                                    </w:rPr>
                                    <w:t>C</w:t>
                                  </w:r>
                                  <w:bookmarkStart w:id="0" w:name="_GoBack"/>
                                  <w:bookmarkEnd w:id="0"/>
                                  <w:r>
                                    <w:rPr>
                                      <w:rFonts w:cstheme="minorHAnsi"/>
                                      <w:sz w:val="12"/>
                                      <w:szCs w:val="12"/>
                                      <w:lang w:val="en-GB"/>
                                    </w:rPr>
                                    <w:t>-Annex -</w:t>
                                  </w:r>
                                  <w:r w:rsidRPr="00452C45">
                                    <w:rPr>
                                      <w:rFonts w:cstheme="minorHAnsi"/>
                                      <w:sz w:val="12"/>
                                      <w:szCs w:val="12"/>
                                      <w:lang w:val="en-GB"/>
                                    </w:rPr>
                                    <w:t>Erasmus+ HE</w:t>
                                  </w:r>
                                  <w:r>
                                    <w:rPr>
                                      <w:rFonts w:cstheme="minorHAnsi"/>
                                      <w:sz w:val="12"/>
                                      <w:szCs w:val="12"/>
                                      <w:lang w:val="en-GB"/>
                                    </w:rPr>
                                    <w:t xml:space="preserve"> Learning Agreement for traineeships 2016</w:t>
                                  </w:r>
                                  <w:r w:rsidRPr="00452C45">
                                    <w:rPr>
                                      <w:rFonts w:cstheme="minorHAnsi"/>
                                      <w:sz w:val="12"/>
                                      <w:szCs w:val="12"/>
                                      <w:lang w:val="en-GB"/>
                                    </w:rPr>
                                    <w:t xml:space="preserve"> </w:t>
                                  </w:r>
                                </w:p>
                                <w:p w14:paraId="127D498A" w14:textId="77777777" w:rsidR="005B0EA0" w:rsidRPr="00452C45" w:rsidRDefault="005B0EA0" w:rsidP="005B0EA0">
                                  <w:pPr>
                                    <w:tabs>
                                      <w:tab w:val="left" w:pos="3119"/>
                                    </w:tabs>
                                    <w:spacing w:after="0"/>
                                    <w:jc w:val="right"/>
                                    <w:rPr>
                                      <w:rFonts w:ascii="Verdana" w:hAnsi="Verdana"/>
                                      <w:b/>
                                      <w:i/>
                                      <w:color w:val="003CB4"/>
                                      <w:sz w:val="12"/>
                                      <w:szCs w:val="12"/>
                                      <w:lang w:val="en-GB"/>
                                    </w:rPr>
                                  </w:pPr>
                                </w:p>
                                <w:p w14:paraId="6B7AFB49" w14:textId="77777777" w:rsidR="005B0EA0" w:rsidRPr="00452C45" w:rsidRDefault="005B0EA0" w:rsidP="005B0EA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1.25pt;margin-top:-104.65pt;width:204.7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lYXtw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" filled="f" stroked="f">
                      <v:textbox>
                        <w:txbxContent>
                          <w:p w14:paraId="7F62F5D1" w14:textId="548D4B16" w:rsidR="005B0EA0" w:rsidRPr="00452C45" w:rsidRDefault="005B0EA0" w:rsidP="005B0EA0">
                            <w:pPr>
                              <w:tabs>
                                <w:tab w:val="left" w:pos="3119"/>
                              </w:tabs>
                              <w:spacing w:after="0"/>
                              <w:rPr>
                                <w:rFonts w:cstheme="minorHAnsi"/>
                                <w:b/>
                                <w:i/>
                                <w:color w:val="003CB4"/>
                                <w:sz w:val="12"/>
                                <w:szCs w:val="12"/>
                                <w:lang w:val="en-GB"/>
                              </w:rPr>
                            </w:pPr>
                            <w:r w:rsidRPr="00452C45">
                              <w:rPr>
                                <w:rFonts w:cstheme="minorHAnsi"/>
                                <w:sz w:val="12"/>
                                <w:szCs w:val="12"/>
                                <w:lang w:val="en-GB"/>
                              </w:rPr>
                              <w:t>GfNA-II</w:t>
                            </w:r>
                            <w:r>
                              <w:rPr>
                                <w:rFonts w:cstheme="minorHAnsi"/>
                                <w:sz w:val="12"/>
                                <w:szCs w:val="12"/>
                                <w:lang w:val="en-GB"/>
                              </w:rPr>
                              <w:t>.6</w:t>
                            </w:r>
                            <w:r w:rsidRPr="00452C45">
                              <w:rPr>
                                <w:rFonts w:cstheme="minorHAnsi"/>
                                <w:sz w:val="12"/>
                                <w:szCs w:val="12"/>
                                <w:lang w:val="en-GB"/>
                              </w:rPr>
                              <w:t>-</w:t>
                            </w:r>
                            <w:r w:rsidR="00C64BA1">
                              <w:rPr>
                                <w:rFonts w:cstheme="minorHAnsi"/>
                                <w:sz w:val="12"/>
                                <w:szCs w:val="12"/>
                                <w:lang w:val="en-GB"/>
                              </w:rPr>
                              <w:t>C</w:t>
                            </w:r>
                            <w:bookmarkStart w:id="1" w:name="_GoBack"/>
                            <w:bookmarkEnd w:id="1"/>
                            <w:r>
                              <w:rPr>
                                <w:rFonts w:cstheme="minorHAnsi"/>
                                <w:sz w:val="12"/>
                                <w:szCs w:val="12"/>
                                <w:lang w:val="en-GB"/>
                              </w:rPr>
                              <w:t>-Annex -</w:t>
                            </w:r>
                            <w:r w:rsidRPr="00452C45">
                              <w:rPr>
                                <w:rFonts w:cstheme="minorHAnsi"/>
                                <w:sz w:val="12"/>
                                <w:szCs w:val="12"/>
                                <w:lang w:val="en-GB"/>
                              </w:rPr>
                              <w:t>Erasmus+ HE</w:t>
                            </w:r>
                            <w:r>
                              <w:rPr>
                                <w:rFonts w:cstheme="minorHAnsi"/>
                                <w:sz w:val="12"/>
                                <w:szCs w:val="12"/>
                                <w:lang w:val="en-GB"/>
                              </w:rPr>
                              <w:t xml:space="preserve"> Learning Agreement for traineeships 2016</w:t>
                            </w:r>
                            <w:r w:rsidRPr="00452C45">
                              <w:rPr>
                                <w:rFonts w:cstheme="minorHAnsi"/>
                                <w:sz w:val="12"/>
                                <w:szCs w:val="12"/>
                                <w:lang w:val="en-GB"/>
                              </w:rPr>
                              <w:t xml:space="preserve"> </w:t>
                            </w:r>
                          </w:p>
                          <w:p w14:paraId="127D498A" w14:textId="77777777" w:rsidR="005B0EA0" w:rsidRPr="00452C45" w:rsidRDefault="005B0EA0" w:rsidP="005B0EA0">
                            <w:pPr>
                              <w:tabs>
                                <w:tab w:val="left" w:pos="3119"/>
                              </w:tabs>
                              <w:spacing w:after="0"/>
                              <w:jc w:val="right"/>
                              <w:rPr>
                                <w:rFonts w:ascii="Verdana" w:hAnsi="Verdana"/>
                                <w:b/>
                                <w:i/>
                                <w:color w:val="003CB4"/>
                                <w:sz w:val="12"/>
                                <w:szCs w:val="12"/>
                                <w:lang w:val="en-GB"/>
                              </w:rPr>
                            </w:pPr>
                          </w:p>
                          <w:p w14:paraId="6B7AFB49" w14:textId="77777777" w:rsidR="005B0EA0" w:rsidRPr="00452C45" w:rsidRDefault="005B0EA0" w:rsidP="005B0EA0">
                            <w:pPr>
                              <w:tabs>
                                <w:tab w:val="left" w:pos="3119"/>
                              </w:tabs>
                              <w:spacing w:after="0"/>
                              <w:jc w:val="right"/>
                              <w:rPr>
                                <w:rFonts w:ascii="Verdana" w:hAnsi="Verdana"/>
                                <w:b/>
                                <w:i/>
                                <w:color w:val="003CB4"/>
                                <w:sz w:val="12"/>
                                <w:szCs w:val="12"/>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n-GB" w:eastAsia="en-GB"/>
              </w:rPr>
              <mc:AlternateContent>
                <mc:Choice Requires="wps">
                  <w:drawing>
                    <wp:anchor distT="0" distB="0" distL="114300" distR="114300" simplePos="0" relativeHeight="251659264"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8A5F5A" w:rsidRDefault="008A5F5A" w:rsidP="005B0EA0">
                                  <w:pPr>
                                    <w:spacing w:after="120" w:line="240" w:lineRule="auto"/>
                                    <w:ind w:right="28"/>
                                    <w:jc w:val="center"/>
                                    <w:rPr>
                                      <w:rFonts w:ascii="Verdana" w:eastAsia="Times New Roman" w:hAnsi="Verdana" w:cs="Arial"/>
                                      <w:b/>
                                      <w:color w:val="002060"/>
                                      <w:sz w:val="28"/>
                                      <w:szCs w:val="36"/>
                                      <w:lang w:val="en-GB"/>
                                    </w:rPr>
                                  </w:pPr>
                                  <w:r w:rsidRPr="005B0EA0">
                                    <w:rPr>
                                      <w:rFonts w:ascii="Verdana" w:eastAsia="Times New Roman" w:hAnsi="Verdana" w:cs="Arial"/>
                                      <w:b/>
                                      <w:color w:val="002060"/>
                                      <w:sz w:val="28"/>
                                      <w:szCs w:val="36"/>
                                      <w:lang w:val="en-GB"/>
                                    </w:rPr>
                                    <w:t xml:space="preserve">Learning Agreement </w:t>
                                  </w:r>
                                </w:p>
                                <w:p w14:paraId="43114FE7" w14:textId="75810327" w:rsidR="008A5F5A" w:rsidRPr="005B0EA0" w:rsidRDefault="008A5F5A" w:rsidP="005B0EA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5B0EA0">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6.5pt;margin-top:-84.15pt;width:279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ptwIAAMA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" filled="f" stroked="f">
                      <v:textbox>
                        <w:txbxContent>
                          <w:p w14:paraId="23CF3E0B" w14:textId="77777777" w:rsidR="008A5F5A" w:rsidRDefault="008A5F5A" w:rsidP="005B0EA0">
                            <w:pPr>
                              <w:spacing w:after="120" w:line="240" w:lineRule="auto"/>
                              <w:ind w:right="28"/>
                              <w:jc w:val="center"/>
                              <w:rPr>
                                <w:rFonts w:ascii="Verdana" w:eastAsia="Times New Roman" w:hAnsi="Verdana" w:cs="Arial"/>
                                <w:b/>
                                <w:color w:val="002060"/>
                                <w:sz w:val="28"/>
                                <w:szCs w:val="36"/>
                                <w:lang w:val="en-GB"/>
                              </w:rPr>
                            </w:pPr>
                            <w:r w:rsidRPr="005B0EA0">
                              <w:rPr>
                                <w:rFonts w:ascii="Verdana" w:eastAsia="Times New Roman" w:hAnsi="Verdana" w:cs="Arial"/>
                                <w:b/>
                                <w:color w:val="002060"/>
                                <w:sz w:val="28"/>
                                <w:szCs w:val="36"/>
                                <w:lang w:val="en-GB"/>
                              </w:rPr>
                              <w:t xml:space="preserve">Learning Agreement </w:t>
                            </w:r>
                          </w:p>
                          <w:p w14:paraId="43114FE7" w14:textId="75810327" w:rsidR="008A5F5A" w:rsidRPr="005B0EA0" w:rsidRDefault="008A5F5A" w:rsidP="005B0EA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5B0EA0">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 xml:space="preserve">Contact </w:t>
            </w:r>
            <w:proofErr w:type="spellStart"/>
            <w:r w:rsidRPr="008921A7">
              <w:rPr>
                <w:rFonts w:ascii="Calibri" w:eastAsia="Times New Roman" w:hAnsi="Calibri" w:cs="Times New Roman"/>
                <w:b/>
                <w:bCs/>
                <w:color w:val="000000"/>
                <w:sz w:val="16"/>
                <w:szCs w:val="16"/>
                <w:lang w:val="fr-BE" w:eastAsia="en-GB"/>
              </w:rPr>
              <w:t>person</w:t>
            </w:r>
            <w:proofErr w:type="spellEnd"/>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w:t>
            </w:r>
            <w:proofErr w:type="spellStart"/>
            <w:r w:rsidRPr="008921A7">
              <w:rPr>
                <w:rFonts w:ascii="Calibri" w:eastAsia="Times New Roman" w:hAnsi="Calibri" w:cs="Times New Roman"/>
                <w:b/>
                <w:bCs/>
                <w:color w:val="000000"/>
                <w:sz w:val="16"/>
                <w:szCs w:val="16"/>
                <w:lang w:val="fr-BE" w:eastAsia="en-GB"/>
              </w:rPr>
              <w:t>name</w:t>
            </w:r>
            <w:proofErr w:type="spellEnd"/>
            <w:r w:rsidRPr="008921A7">
              <w:rPr>
                <w:rFonts w:ascii="Calibri" w:eastAsia="Times New Roman" w:hAnsi="Calibri" w:cs="Times New Roman"/>
                <w:b/>
                <w:bCs/>
                <w:color w:val="000000"/>
                <w:sz w:val="16"/>
                <w:szCs w:val="16"/>
                <w:lang w:val="fr-BE" w:eastAsia="en-GB"/>
              </w:rPr>
              <w:t>;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C64BA1"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C64BA1"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C64BA1"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C64BA1"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C64BA1"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C64BA1"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C64BA1"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C64BA1"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C64BA1"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9"/>
            </w:r>
          </w:p>
          <w:p w14:paraId="2C90285D" w14:textId="013FCDC6" w:rsidR="00512A1F" w:rsidRPr="008921A7" w:rsidRDefault="00512A1F" w:rsidP="005B0EA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C64BA1"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C64BA1"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C64BA1"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5B0EA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C64BA1"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C64BA1"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C64BA1"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C64BA1"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C64BA1"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5B0EA0">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C64BA1"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C64BA1"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proofErr w:type="spellStart"/>
                  <w:r w:rsidRPr="008921A7">
                    <w:rPr>
                      <w:rFonts w:eastAsia="Times New Roman" w:cstheme="minorHAnsi"/>
                      <w:bCs/>
                      <w:color w:val="000000"/>
                      <w:sz w:val="16"/>
                      <w:szCs w:val="16"/>
                      <w:lang w:val="en-GB" w:eastAsia="en-GB"/>
                    </w:rPr>
                    <w:t>Europass</w:t>
                  </w:r>
                  <w:proofErr w:type="spellEnd"/>
                  <w:r w:rsidRPr="008921A7">
                    <w:rPr>
                      <w:rFonts w:eastAsia="Times New Roman" w:cstheme="minorHAnsi"/>
                      <w:bCs/>
                      <w:color w:val="000000"/>
                      <w:sz w:val="16"/>
                      <w:szCs w:val="16"/>
                      <w:lang w:val="en-GB" w:eastAsia="en-GB"/>
                    </w:rPr>
                    <w:t xml:space="preserve">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C64BA1"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C64BA1"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C64BA1"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C64BA1"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C64BA1"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C64BA1"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C64BA1"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C64BA1"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77777777"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Erasmus+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 (or the principles agreed in the </w:t>
            </w:r>
            <w:r w:rsidR="00487DB2" w:rsidRPr="006F4618">
              <w:rPr>
                <w:rFonts w:eastAsia="Times New Roman" w:cstheme="minorHAnsi"/>
                <w:color w:val="000000"/>
                <w:sz w:val="16"/>
                <w:szCs w:val="16"/>
                <w:lang w:val="en-GB" w:eastAsia="en-GB"/>
              </w:rPr>
              <w:t>partnership</w:t>
            </w:r>
            <w:r w:rsidR="008D4C2F" w:rsidRPr="006F4618">
              <w:rPr>
                <w:rFonts w:eastAsia="Times New Roman" w:cstheme="minorHAnsi"/>
                <w:color w:val="000000"/>
                <w:sz w:val="16"/>
                <w:szCs w:val="16"/>
                <w:lang w:val="en-GB" w:eastAsia="en-GB"/>
              </w:rPr>
              <w:t xml:space="preserve"> agreement for institutions located in Partner Countries).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C64BA1" w14:paraId="2C9028A0" w14:textId="77777777" w:rsidTr="00BF405C">
        <w:trPr>
          <w:trHeight w:val="262"/>
        </w:trPr>
        <w:tc>
          <w:tcPr>
            <w:tcW w:w="3400" w:type="dxa"/>
            <w:tcBorders>
              <w:top w:val="single" w:sz="8" w:space="0" w:color="auto"/>
              <w:left w:val="double" w:sz="6" w:space="0" w:color="auto"/>
              <w:bottom w:val="single" w:sz="8" w:space="0" w:color="auto"/>
              <w:right w:val="single" w:sz="8" w:space="0" w:color="auto"/>
            </w:tcBorders>
            <w:shd w:val="clear" w:color="auto" w:fill="auto"/>
            <w:vAlign w:val="bottom"/>
            <w:hideMark/>
          </w:tcPr>
          <w:p w14:paraId="2C902899" w14:textId="77777777" w:rsidR="00C818D9" w:rsidRPr="006F4618" w:rsidRDefault="00C818D9" w:rsidP="006A264B">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8" w:space="0" w:color="auto"/>
              <w:right w:val="single" w:sz="8" w:space="0" w:color="auto"/>
            </w:tcBorders>
            <w:shd w:val="clear" w:color="auto" w:fill="auto"/>
            <w:noWrap/>
            <w:vAlign w:val="bottom"/>
            <w:hideMark/>
          </w:tcPr>
          <w:p w14:paraId="2C90289A"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single" w:sz="8" w:space="0" w:color="auto"/>
              <w:right w:val="nil"/>
            </w:tcBorders>
            <w:shd w:val="clear" w:color="auto" w:fill="auto"/>
            <w:noWrap/>
            <w:vAlign w:val="bottom"/>
            <w:hideMark/>
          </w:tcPr>
          <w:p w14:paraId="2C90289B"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8" w:space="0" w:color="auto"/>
              <w:right w:val="nil"/>
            </w:tcBorders>
            <w:shd w:val="clear" w:color="auto" w:fill="auto"/>
            <w:noWrap/>
            <w:vAlign w:val="bottom"/>
            <w:hideMark/>
          </w:tcPr>
          <w:p w14:paraId="2C90289D"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8" w:space="0" w:color="auto"/>
              <w:right w:val="single" w:sz="8" w:space="0" w:color="auto"/>
            </w:tcBorders>
            <w:shd w:val="clear" w:color="auto" w:fill="auto"/>
            <w:noWrap/>
            <w:vAlign w:val="bottom"/>
            <w:hideMark/>
          </w:tcPr>
          <w:p w14:paraId="2C90289E"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C818D9" w:rsidRPr="00C64BA1"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C818D9" w:rsidRPr="006F4618" w:rsidRDefault="00C818D9" w:rsidP="008A2B96">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4539"/>
        <w:gridCol w:w="5528"/>
      </w:tblGrid>
      <w:tr w:rsidR="008626A2" w:rsidRPr="00C64BA1"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2"/>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C64BA1" w14:paraId="2C9028B0" w14:textId="77777777" w:rsidTr="005E53E1">
        <w:trPr>
          <w:trHeight w:val="190"/>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C64BA1" w14:paraId="2C9028B3" w14:textId="77777777" w:rsidTr="004A3F18">
        <w:trPr>
          <w:trHeight w:val="170"/>
        </w:trPr>
        <w:tc>
          <w:tcPr>
            <w:tcW w:w="5528" w:type="dxa"/>
            <w:gridSpan w:val="2"/>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C64BA1" w14:paraId="2C9028B8"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C64BA1" w14:paraId="2C9028BD"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3"/>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bl>
    <w:p w14:paraId="38A4397D" w14:textId="77777777" w:rsidR="008921A7" w:rsidRDefault="008921A7" w:rsidP="003316CA">
      <w:pPr>
        <w:spacing w:after="0"/>
        <w:jc w:val="center"/>
        <w:rPr>
          <w:b/>
          <w:lang w:val="en-GB"/>
        </w:rPr>
      </w:pPr>
    </w:p>
    <w:p w14:paraId="2AFA53DA" w14:textId="77777777" w:rsidR="003D5F36" w:rsidRDefault="003D5F36" w:rsidP="006F4618">
      <w:pPr>
        <w:spacing w:after="0"/>
        <w:rPr>
          <w:b/>
          <w:lang w:val="en-GB"/>
        </w:rPr>
      </w:pPr>
    </w:p>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lastRenderedPageBreak/>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C64BA1"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C64BA1"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C64BA1"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C64BA1"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C64BA1"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C64BA1"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C64BA1"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t>Date:</w:t>
            </w:r>
          </w:p>
        </w:tc>
      </w:tr>
      <w:tr w:rsidR="005012F0" w:rsidRPr="00C64BA1"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BAD41" w14:textId="77777777" w:rsidR="00905CE4" w:rsidRDefault="00905CE4" w:rsidP="00261299">
      <w:pPr>
        <w:spacing w:after="0" w:line="240" w:lineRule="auto"/>
      </w:pPr>
      <w:r>
        <w:separator/>
      </w:r>
    </w:p>
  </w:endnote>
  <w:endnote w:type="continuationSeparator" w:id="0">
    <w:p w14:paraId="3E76A3DA" w14:textId="77777777" w:rsidR="00905CE4" w:rsidRDefault="00905CE4" w:rsidP="00261299">
      <w:pPr>
        <w:spacing w:after="0" w:line="240" w:lineRule="auto"/>
      </w:pPr>
      <w:r>
        <w:continuationSeparator/>
      </w:r>
    </w:p>
  </w:endnote>
  <w:endnote w:id="1">
    <w:p w14:paraId="2C902950" w14:textId="77777777"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77777777" w:rsidR="008921A7" w:rsidRPr="00D625C8" w:rsidRDefault="008921A7"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3515F7BB" w14:textId="1531B021"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proofErr w:type="gramStart"/>
      <w:r w:rsidR="00DA524D">
        <w:rPr>
          <w:sz w:val="22"/>
          <w:szCs w:val="22"/>
          <w:lang w:val="en-GB"/>
        </w:rPr>
        <w:t xml:space="preserve">a </w:t>
      </w:r>
      <w:r w:rsidRPr="00D625C8">
        <w:rPr>
          <w:sz w:val="22"/>
          <w:szCs w:val="22"/>
          <w:lang w:val="en-GB"/>
        </w:rPr>
        <w:t>person</w:t>
      </w:r>
      <w:proofErr w:type="gramEnd"/>
      <w:r w:rsidRPr="00D625C8">
        <w:rPr>
          <w:sz w:val="22"/>
          <w:szCs w:val="22"/>
          <w:lang w:val="en-GB"/>
        </w:rPr>
        <w:t xml:space="preserve">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7FACC80E"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Erasmus+ traineeships.</w:t>
      </w:r>
    </w:p>
  </w:endnote>
  <w:endnote w:id="7">
    <w:p w14:paraId="2574EDF2" w14:textId="77777777" w:rsidR="008921A7" w:rsidRPr="00A939CD" w:rsidRDefault="008921A7"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EndnoteText"/>
        <w:ind w:left="284"/>
        <w:rPr>
          <w:lang w:val="en-GB"/>
        </w:rPr>
      </w:pPr>
    </w:p>
  </w:endnote>
  <w:endnote w:id="9">
    <w:p w14:paraId="53948FC2" w14:textId="77777777" w:rsidR="00A939CD" w:rsidRPr="00A939CD" w:rsidRDefault="00A939CD"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EndnoteText"/>
        <w:ind w:left="284"/>
        <w:rPr>
          <w:lang w:val="en-GB"/>
        </w:rPr>
      </w:pPr>
    </w:p>
  </w:endnote>
  <w:endnote w:id="10">
    <w:p w14:paraId="2C90295B" w14:textId="3124AE4F" w:rsidR="008921A7" w:rsidRPr="00D625C8" w:rsidRDefault="008921A7"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in particular for institutions located in Partner Countries not participating in the Bologna process, "ECTS" needs to be replaced in all tables by the name of the equivalent system that is used and a web</w:t>
      </w:r>
      <w:r w:rsidR="009E7E84">
        <w:rPr>
          <w:sz w:val="22"/>
          <w:szCs w:val="22"/>
          <w:lang w:val="en-GB"/>
        </w:rPr>
        <w:t xml:space="preserve"> </w:t>
      </w:r>
      <w:r w:rsidRPr="00D625C8">
        <w:rPr>
          <w:sz w:val="22"/>
          <w:szCs w:val="22"/>
          <w:lang w:val="en-GB"/>
        </w:rPr>
        <w:t>link to an explanation to the system should be added.</w:t>
      </w:r>
    </w:p>
  </w:endnote>
  <w:endnote w:id="11">
    <w:p w14:paraId="2C90295C" w14:textId="47EAC172" w:rsidR="00C818D9" w:rsidRPr="00DA524D" w:rsidRDefault="00C818D9"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C818D9" w:rsidRPr="00DA524D" w:rsidRDefault="00C818D9" w:rsidP="00DA524D">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C818D9" w:rsidRPr="00D625C8" w:rsidRDefault="00C818D9" w:rsidP="00DB5486">
      <w:pPr>
        <w:pStyle w:val="EndnoteText"/>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2CB19" w14:textId="77777777" w:rsidR="004D327B" w:rsidRDefault="004D32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516430"/>
      <w:docPartObj>
        <w:docPartGallery w:val="Page Numbers (Bottom of Page)"/>
        <w:docPartUnique/>
      </w:docPartObj>
    </w:sdtPr>
    <w:sdtEndPr>
      <w:rPr>
        <w:noProof/>
      </w:rPr>
    </w:sdtEndPr>
    <w:sdtContent>
      <w:p w14:paraId="6EE6E9C8" w14:textId="3D48258D" w:rsidR="008921A7" w:rsidRDefault="008921A7">
        <w:pPr>
          <w:pStyle w:val="Footer"/>
          <w:jc w:val="center"/>
        </w:pPr>
        <w:r>
          <w:fldChar w:fldCharType="begin"/>
        </w:r>
        <w:r>
          <w:instrText xml:space="preserve"> PAGE   \* MERGEFORMAT </w:instrText>
        </w:r>
        <w:r>
          <w:fldChar w:fldCharType="separate"/>
        </w:r>
        <w:r w:rsidR="00C64BA1">
          <w:rPr>
            <w:noProof/>
          </w:rPr>
          <w:t>3</w:t>
        </w:r>
        <w:r>
          <w:rPr>
            <w:noProof/>
          </w:rPr>
          <w:fldChar w:fldCharType="end"/>
        </w:r>
      </w:p>
    </w:sdtContent>
  </w:sdt>
  <w:p w14:paraId="76DE905B" w14:textId="77777777" w:rsidR="008921A7" w:rsidRDefault="008921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7AF73" w14:textId="77777777" w:rsidR="004D327B" w:rsidRDefault="004D32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2FAE9" w14:textId="77777777" w:rsidR="00905CE4" w:rsidRDefault="00905CE4" w:rsidP="00261299">
      <w:pPr>
        <w:spacing w:after="0" w:line="240" w:lineRule="auto"/>
      </w:pPr>
      <w:r>
        <w:separator/>
      </w:r>
    </w:p>
  </w:footnote>
  <w:footnote w:type="continuationSeparator" w:id="0">
    <w:p w14:paraId="5D5E39B9" w14:textId="77777777" w:rsidR="00905CE4" w:rsidRDefault="00905CE4"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E0E85" w14:textId="77777777" w:rsidR="004D327B" w:rsidRDefault="004D32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6" w14:textId="38374EC5" w:rsidR="008921A7" w:rsidRDefault="008A5F5A">
    <w:pPr>
      <w:pStyle w:val="Header"/>
    </w:pPr>
    <w:r w:rsidRPr="00A04811">
      <w:rPr>
        <w:noProof/>
        <w:lang w:val="en-GB" w:eastAsia="en-GB"/>
      </w:rPr>
      <mc:AlternateContent>
        <mc:Choice Requires="wps">
          <w:drawing>
            <wp:anchor distT="0" distB="0" distL="114300" distR="114300" simplePos="0" relativeHeight="251666432"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8A5F5A" w:rsidRPr="005B0EA0" w:rsidRDefault="008A5F5A" w:rsidP="005B0EA0">
                          <w:pPr>
                            <w:tabs>
                              <w:tab w:val="left" w:pos="3119"/>
                            </w:tabs>
                            <w:spacing w:after="0" w:line="240" w:lineRule="auto"/>
                            <w:jc w:val="right"/>
                            <w:rPr>
                              <w:rFonts w:ascii="Verdana" w:hAnsi="Verdana"/>
                              <w:b/>
                              <w:color w:val="003CB4"/>
                              <w:sz w:val="16"/>
                              <w:szCs w:val="16"/>
                              <w:lang w:val="en-GB"/>
                            </w:rPr>
                          </w:pPr>
                          <w:r w:rsidRPr="005B0EA0">
                            <w:rPr>
                              <w:rFonts w:ascii="Verdana" w:hAnsi="Verdana"/>
                              <w:b/>
                              <w:color w:val="003CB4"/>
                              <w:sz w:val="16"/>
                              <w:szCs w:val="16"/>
                              <w:lang w:val="en-GB"/>
                            </w:rPr>
                            <w:t>Higher Education</w:t>
                          </w:r>
                          <w:r w:rsidR="004D327B">
                            <w:rPr>
                              <w:rFonts w:ascii="Verdana" w:hAnsi="Verdana"/>
                              <w:b/>
                              <w:color w:val="003CB4"/>
                              <w:sz w:val="16"/>
                              <w:szCs w:val="16"/>
                              <w:lang w:val="en-GB"/>
                            </w:rPr>
                            <w:t>:</w:t>
                          </w:r>
                          <w:r w:rsidRPr="005B0EA0">
                            <w:rPr>
                              <w:rFonts w:ascii="Verdana" w:hAnsi="Verdana"/>
                              <w:b/>
                              <w:color w:val="003CB4"/>
                              <w:sz w:val="16"/>
                              <w:szCs w:val="16"/>
                              <w:lang w:val="en-GB"/>
                            </w:rPr>
                            <w:t xml:space="preserve"> </w:t>
                          </w:r>
                        </w:p>
                        <w:p w14:paraId="5885E886" w14:textId="78EBAEE3" w:rsidR="008921A7" w:rsidRPr="005B0EA0" w:rsidRDefault="008A5F5A" w:rsidP="005B0EA0">
                          <w:pPr>
                            <w:tabs>
                              <w:tab w:val="left" w:pos="3119"/>
                            </w:tabs>
                            <w:spacing w:after="0" w:line="240" w:lineRule="auto"/>
                            <w:jc w:val="right"/>
                            <w:rPr>
                              <w:rFonts w:ascii="Verdana" w:hAnsi="Verdana"/>
                              <w:b/>
                              <w:i/>
                              <w:color w:val="003CB4"/>
                              <w:sz w:val="16"/>
                              <w:szCs w:val="16"/>
                              <w:lang w:val="en-GB"/>
                            </w:rPr>
                          </w:pPr>
                          <w:r w:rsidRPr="005B0EA0">
                            <w:rPr>
                              <w:rFonts w:ascii="Verdana" w:hAnsi="Verdana"/>
                              <w:b/>
                              <w:color w:val="003CB4"/>
                              <w:sz w:val="16"/>
                              <w:szCs w:val="16"/>
                              <w:lang w:val="en-GB"/>
                            </w:rPr>
                            <w:t>Learning Agreement form</w:t>
                          </w:r>
                        </w:p>
                        <w:p w14:paraId="2F2447FD" w14:textId="77777777" w:rsidR="008921A7" w:rsidRPr="005B0EA0" w:rsidRDefault="008921A7" w:rsidP="005B0EA0">
                          <w:pPr>
                            <w:tabs>
                              <w:tab w:val="left" w:pos="3119"/>
                            </w:tabs>
                            <w:spacing w:after="0" w:line="240" w:lineRule="auto"/>
                            <w:jc w:val="right"/>
                            <w:rPr>
                              <w:rFonts w:ascii="Verdana" w:hAnsi="Verdana" w:cstheme="minorHAnsi"/>
                              <w:b/>
                              <w:i/>
                              <w:color w:val="003CB4"/>
                              <w:sz w:val="16"/>
                              <w:szCs w:val="16"/>
                              <w:lang w:val="en-GB"/>
                            </w:rPr>
                          </w:pPr>
                          <w:r w:rsidRPr="005B0EA0">
                            <w:rPr>
                              <w:rFonts w:ascii="Verdana" w:hAnsi="Verdana" w:cstheme="minorHAnsi"/>
                              <w:b/>
                              <w:i/>
                              <w:color w:val="003CB4"/>
                              <w:sz w:val="16"/>
                              <w:szCs w:val="16"/>
                              <w:lang w:val="en-GB"/>
                            </w:rPr>
                            <w:t>Student’s name</w:t>
                          </w:r>
                        </w:p>
                        <w:p w14:paraId="1DEA6E75" w14:textId="77777777" w:rsidR="008921A7" w:rsidRPr="005B0EA0" w:rsidRDefault="008921A7" w:rsidP="005B0EA0">
                          <w:pPr>
                            <w:tabs>
                              <w:tab w:val="left" w:pos="3119"/>
                            </w:tabs>
                            <w:spacing w:after="0" w:line="240" w:lineRule="auto"/>
                            <w:jc w:val="right"/>
                            <w:rPr>
                              <w:rFonts w:ascii="Verdana" w:hAnsi="Verdana" w:cstheme="minorHAnsi"/>
                              <w:b/>
                              <w:i/>
                              <w:color w:val="003CB4"/>
                              <w:sz w:val="16"/>
                              <w:szCs w:val="16"/>
                              <w:lang w:val="en-GB"/>
                            </w:rPr>
                          </w:pPr>
                          <w:r w:rsidRPr="005B0EA0">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415.9pt;margin-top:-11.1pt;width:150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8A5F5A" w:rsidRPr="005B0EA0" w:rsidRDefault="008A5F5A" w:rsidP="005B0EA0">
                    <w:pPr>
                      <w:tabs>
                        <w:tab w:val="left" w:pos="3119"/>
                      </w:tabs>
                      <w:spacing w:after="0" w:line="240" w:lineRule="auto"/>
                      <w:jc w:val="right"/>
                      <w:rPr>
                        <w:rFonts w:ascii="Verdana" w:hAnsi="Verdana"/>
                        <w:b/>
                        <w:color w:val="003CB4"/>
                        <w:sz w:val="16"/>
                        <w:szCs w:val="16"/>
                        <w:lang w:val="en-GB"/>
                      </w:rPr>
                    </w:pPr>
                    <w:r w:rsidRPr="005B0EA0">
                      <w:rPr>
                        <w:rFonts w:ascii="Verdana" w:hAnsi="Verdana"/>
                        <w:b/>
                        <w:color w:val="003CB4"/>
                        <w:sz w:val="16"/>
                        <w:szCs w:val="16"/>
                        <w:lang w:val="en-GB"/>
                      </w:rPr>
                      <w:t>Higher Education</w:t>
                    </w:r>
                    <w:r w:rsidR="004D327B">
                      <w:rPr>
                        <w:rFonts w:ascii="Verdana" w:hAnsi="Verdana"/>
                        <w:b/>
                        <w:color w:val="003CB4"/>
                        <w:sz w:val="16"/>
                        <w:szCs w:val="16"/>
                        <w:lang w:val="en-GB"/>
                      </w:rPr>
                      <w:t>:</w:t>
                    </w:r>
                    <w:r w:rsidRPr="005B0EA0">
                      <w:rPr>
                        <w:rFonts w:ascii="Verdana" w:hAnsi="Verdana"/>
                        <w:b/>
                        <w:color w:val="003CB4"/>
                        <w:sz w:val="16"/>
                        <w:szCs w:val="16"/>
                        <w:lang w:val="en-GB"/>
                      </w:rPr>
                      <w:t xml:space="preserve"> </w:t>
                    </w:r>
                  </w:p>
                  <w:p w14:paraId="5885E886" w14:textId="78EBAEE3" w:rsidR="008921A7" w:rsidRPr="005B0EA0" w:rsidRDefault="008A5F5A" w:rsidP="005B0EA0">
                    <w:pPr>
                      <w:tabs>
                        <w:tab w:val="left" w:pos="3119"/>
                      </w:tabs>
                      <w:spacing w:after="0" w:line="240" w:lineRule="auto"/>
                      <w:jc w:val="right"/>
                      <w:rPr>
                        <w:rFonts w:ascii="Verdana" w:hAnsi="Verdana"/>
                        <w:b/>
                        <w:i/>
                        <w:color w:val="003CB4"/>
                        <w:sz w:val="16"/>
                        <w:szCs w:val="16"/>
                        <w:lang w:val="en-GB"/>
                      </w:rPr>
                    </w:pPr>
                    <w:r w:rsidRPr="005B0EA0">
                      <w:rPr>
                        <w:rFonts w:ascii="Verdana" w:hAnsi="Verdana"/>
                        <w:b/>
                        <w:color w:val="003CB4"/>
                        <w:sz w:val="16"/>
                        <w:szCs w:val="16"/>
                        <w:lang w:val="en-GB"/>
                      </w:rPr>
                      <w:t>Learning Agreement form</w:t>
                    </w:r>
                  </w:p>
                  <w:p w14:paraId="2F2447FD" w14:textId="77777777" w:rsidR="008921A7" w:rsidRPr="005B0EA0" w:rsidRDefault="008921A7" w:rsidP="005B0EA0">
                    <w:pPr>
                      <w:tabs>
                        <w:tab w:val="left" w:pos="3119"/>
                      </w:tabs>
                      <w:spacing w:after="0" w:line="240" w:lineRule="auto"/>
                      <w:jc w:val="right"/>
                      <w:rPr>
                        <w:rFonts w:ascii="Verdana" w:hAnsi="Verdana" w:cstheme="minorHAnsi"/>
                        <w:b/>
                        <w:i/>
                        <w:color w:val="003CB4"/>
                        <w:sz w:val="16"/>
                        <w:szCs w:val="16"/>
                        <w:lang w:val="en-GB"/>
                      </w:rPr>
                    </w:pPr>
                    <w:r w:rsidRPr="005B0EA0">
                      <w:rPr>
                        <w:rFonts w:ascii="Verdana" w:hAnsi="Verdana" w:cstheme="minorHAnsi"/>
                        <w:b/>
                        <w:i/>
                        <w:color w:val="003CB4"/>
                        <w:sz w:val="16"/>
                        <w:szCs w:val="16"/>
                        <w:lang w:val="en-GB"/>
                      </w:rPr>
                      <w:t>Student’s name</w:t>
                    </w:r>
                  </w:p>
                  <w:p w14:paraId="1DEA6E75" w14:textId="77777777" w:rsidR="008921A7" w:rsidRPr="005B0EA0" w:rsidRDefault="008921A7" w:rsidP="005B0EA0">
                    <w:pPr>
                      <w:tabs>
                        <w:tab w:val="left" w:pos="3119"/>
                      </w:tabs>
                      <w:spacing w:after="0" w:line="240" w:lineRule="auto"/>
                      <w:jc w:val="right"/>
                      <w:rPr>
                        <w:rFonts w:ascii="Verdana" w:hAnsi="Verdana" w:cstheme="minorHAnsi"/>
                        <w:b/>
                        <w:i/>
                        <w:color w:val="003CB4"/>
                        <w:sz w:val="16"/>
                        <w:szCs w:val="16"/>
                        <w:lang w:val="en-GB"/>
                      </w:rPr>
                    </w:pPr>
                    <w:r w:rsidRPr="005B0EA0">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A04811">
      <w:rPr>
        <w:noProof/>
        <w:lang w:val="en-GB" w:eastAsia="en-GB"/>
      </w:rPr>
      <w:drawing>
        <wp:anchor distT="0" distB="0" distL="114300" distR="114300" simplePos="0" relativeHeight="251664384" behindDoc="0" locked="0" layoutInCell="1" allowOverlap="1" wp14:anchorId="2C90294A" wp14:editId="72EA524E">
          <wp:simplePos x="0" y="0"/>
          <wp:positionH relativeFrom="column">
            <wp:posOffset>490220</wp:posOffset>
          </wp:positionH>
          <wp:positionV relativeFrom="paragraph">
            <wp:posOffset>126365</wp:posOffset>
          </wp:positionV>
          <wp:extent cx="1280160" cy="259715"/>
          <wp:effectExtent l="0" t="0" r="0" b="6985"/>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02947" w14:textId="77777777" w:rsidR="008921A7" w:rsidRDefault="008921A7">
    <w:pPr>
      <w:pStyle w:val="Header"/>
    </w:pPr>
    <w:r>
      <w:rPr>
        <w:noProof/>
        <w:lang w:val="en-GB" w:eastAsia="en-GB"/>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 w:numId="18">
    <w:abstractNumId w:val="9"/>
  </w:num>
  <w:num w:numId="19">
    <w:abstractNumId w:val="3"/>
  </w:num>
  <w:num w:numId="20">
    <w:abstractNumId w:val="8"/>
  </w:num>
  <w:num w:numId="21">
    <w:abstractNumId w:val="14"/>
  </w:num>
  <w:num w:numId="22">
    <w:abstractNumId w:val="15"/>
  </w:num>
  <w:num w:numId="23">
    <w:abstractNumId w:val="5"/>
  </w:num>
  <w:num w:numId="24">
    <w:abstractNumId w:val="13"/>
  </w:num>
  <w:num w:numId="25">
    <w:abstractNumId w:val="12"/>
  </w:num>
  <w:num w:numId="26">
    <w:abstractNumId w:val="10"/>
  </w:num>
  <w:num w:numId="27">
    <w:abstractNumId w:val="11"/>
  </w:num>
  <w:num w:numId="28">
    <w:abstractNumId w:val="2"/>
  </w:num>
  <w:num w:numId="29">
    <w:abstractNumId w:val="6"/>
  </w:num>
  <w:num w:numId="30">
    <w:abstractNumId w:val="0"/>
  </w:num>
  <w:num w:numId="31">
    <w:abstractNumId w:val="4"/>
  </w:num>
  <w:num w:numId="32">
    <w:abstractNumId w:val="16"/>
  </w:num>
  <w:num w:numId="33">
    <w:abstractNumId w:val="2"/>
  </w:num>
  <w:num w:numId="34">
    <w:abstractNumId w:val="6"/>
  </w:num>
  <w:num w:numId="35">
    <w:abstractNumId w:val="0"/>
  </w:num>
  <w:num w:numId="36">
    <w:abstractNumId w:val="4"/>
  </w:num>
  <w:num w:numId="37">
    <w:abstractNumId w:val="16"/>
  </w:num>
  <w:num w:numId="38">
    <w:abstractNumId w:val="2"/>
  </w:num>
  <w:num w:numId="39">
    <w:abstractNumId w:val="6"/>
  </w:num>
  <w:num w:numId="40">
    <w:abstractNumId w:val="0"/>
  </w:num>
  <w:num w:numId="41">
    <w:abstractNumId w:val="4"/>
  </w:num>
  <w:num w:numId="42">
    <w:abstractNumId w:val="16"/>
  </w:num>
  <w:num w:numId="43">
    <w:abstractNumId w:val="2"/>
  </w:num>
  <w:num w:numId="44">
    <w:abstractNumId w:val="6"/>
  </w:num>
  <w:num w:numId="45">
    <w:abstractNumId w:val="0"/>
  </w:num>
  <w:num w:numId="46">
    <w:abstractNumId w:val="4"/>
  </w:num>
  <w:num w:numId="4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trackRevisions/>
  <w:defaultTabStop w:val="708"/>
  <w:hyphenationZone w:val="283"/>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0EA0"/>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41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64BA1"/>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5130"/>
    <w:rsid w:val="00E47260"/>
    <w:rsid w:val="00E5333D"/>
    <w:rsid w:val="00E54FA3"/>
    <w:rsid w:val="00E618B5"/>
    <w:rsid w:val="00E64A2D"/>
    <w:rsid w:val="00E65A4C"/>
    <w:rsid w:val="00E719D2"/>
    <w:rsid w:val="00E74486"/>
    <w:rsid w:val="00E744AB"/>
    <w:rsid w:val="00E80405"/>
    <w:rsid w:val="00E9437A"/>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C902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C64BA1"/>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C64BA1"/>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C64BA1"/>
    <w:pPr>
      <w:numPr>
        <w:numId w:val="19"/>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C64BA1"/>
    <w:pPr>
      <w:numPr>
        <w:numId w:val="20"/>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C64BA1"/>
    <w:pPr>
      <w:numPr>
        <w:numId w:val="21"/>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C64BA1"/>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C64BA1"/>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C64BA1"/>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C64BA1"/>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C64BA1"/>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C64BA1"/>
    <w:pPr>
      <w:numPr>
        <w:numId w:val="2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C64BA1"/>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C64BA1"/>
    <w:pPr>
      <w:numPr>
        <w:numId w:val="4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C64BA1"/>
    <w:pPr>
      <w:numPr>
        <w:numId w:val="4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C64BA1"/>
    <w:pPr>
      <w:numPr>
        <w:numId w:val="4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C64BA1"/>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C64BA1"/>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C64BA1"/>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C64BA1"/>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C64BA1"/>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C64BA1"/>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C64BA1"/>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C64BA1"/>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C64BA1"/>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C64BA1"/>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C64BA1"/>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C64BA1"/>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C64BA1"/>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C64BA1"/>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C64BA1"/>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C64BA1"/>
    <w:pPr>
      <w:numPr>
        <w:ilvl w:val="3"/>
        <w:numId w:val="4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C64BA1"/>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C64BA1"/>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C64BA1"/>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C64BA1"/>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C64BA1"/>
    <w:pPr>
      <w:numPr>
        <w:numId w:val="19"/>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C64BA1"/>
    <w:pPr>
      <w:numPr>
        <w:numId w:val="20"/>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C64BA1"/>
    <w:pPr>
      <w:numPr>
        <w:numId w:val="21"/>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C64BA1"/>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C64BA1"/>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C64BA1"/>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C64BA1"/>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C64BA1"/>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C64BA1"/>
    <w:pPr>
      <w:numPr>
        <w:numId w:val="2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C64BA1"/>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C64BA1"/>
    <w:pPr>
      <w:numPr>
        <w:numId w:val="4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C64BA1"/>
    <w:pPr>
      <w:numPr>
        <w:numId w:val="4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C64BA1"/>
    <w:pPr>
      <w:numPr>
        <w:numId w:val="4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C64BA1"/>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C64BA1"/>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C64BA1"/>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C64BA1"/>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C64BA1"/>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C64BA1"/>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C64BA1"/>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C64BA1"/>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C64BA1"/>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C64BA1"/>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C64BA1"/>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C64BA1"/>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C64BA1"/>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C64BA1"/>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C64BA1"/>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C64BA1"/>
    <w:pPr>
      <w:numPr>
        <w:ilvl w:val="3"/>
        <w:numId w:val="4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C64BA1"/>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C64BA1"/>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D5506-48E9-4188-A6CA-4FF653B104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B8E360C1-0BC0-40DA-B243-27602C084E57}">
  <ds:schemaRefs>
    <ds:schemaRef ds:uri="http://schemas.microsoft.com/office/2006/documentManagement/types"/>
    <ds:schemaRef ds:uri="http://purl.org/dc/elements/1.1/"/>
    <ds:schemaRef ds:uri="http://schemas.microsoft.com/sharepoint/v3/fields"/>
    <ds:schemaRef ds:uri="http://schemas.microsoft.com/office/infopath/2007/PartnerControls"/>
    <ds:schemaRef ds:uri="http://purl.org/dc/terms/"/>
    <ds:schemaRef ds:uri="http://www.w3.org/XML/1998/namespace"/>
    <ds:schemaRef ds:uri="http://schemas.openxmlformats.org/package/2006/metadata/core-properties"/>
    <ds:schemaRef ds:uri="http://purl.org/dc/dcmitype/"/>
    <ds:schemaRef ds:uri="0e52a87e-fa0e-4867-9149-5c43122db7fb"/>
    <ds:schemaRef ds:uri="http://schemas.microsoft.com/office/2006/metadata/properties"/>
  </ds:schemaRefs>
</ds:datastoreItem>
</file>

<file path=customXml/itemProps4.xml><?xml version="1.0" encoding="utf-8"?>
<ds:datastoreItem xmlns:ds="http://schemas.openxmlformats.org/officeDocument/2006/customXml" ds:itemID="{94766D86-0375-41D2-864C-AEABFC53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TotalTime>
  <Pages>4</Pages>
  <Words>1007</Words>
  <Characters>5726</Characters>
  <Application>Microsoft Office Word</Application>
  <DocSecurity>0</DocSecurity>
  <Lines>139</Lines>
  <Paragraphs>49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(EAC-EXT)</dc:creator>
  <cp:lastModifiedBy>DG EAC</cp:lastModifiedBy>
  <cp:revision>5</cp:revision>
  <cp:lastPrinted>2015-04-10T09:51:00Z</cp:lastPrinted>
  <dcterms:created xsi:type="dcterms:W3CDTF">2016-03-07T18:31:00Z</dcterms:created>
  <dcterms:modified xsi:type="dcterms:W3CDTF">2016-03-08T13:13:00Z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